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B1CDF61" w:rsidR="005053AB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Enero – Julio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60BB682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Algoritmos y Lenguajes de Programación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2545BC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rPr>
                <w:rFonts w:ascii="Arial" w:hAnsi="Arial" w:cs="Arial"/>
                <w:sz w:val="20"/>
                <w:szCs w:val="20"/>
              </w:rPr>
              <w:t>IIND-2010-227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67F20853" w:rsidR="005053AB" w:rsidRPr="00862CFC" w:rsidRDefault="00465AE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5AEC">
              <w:t>INC-1005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0927826" w:rsidR="005053AB" w:rsidRPr="00862CFC" w:rsidRDefault="005A594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2 – 2 - 4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32B7C3DA" w14:textId="29C6A3A0" w:rsidR="00DB3A45" w:rsidRPr="00DB3A45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de Algoritmos y Lenguajes de Programación aporta al perfil del egresado,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 xml:space="preserve">conocimientos, habilidades, metodologías, así 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DB3A45">
              <w:rPr>
                <w:rFonts w:ascii="Arial" w:hAnsi="Arial" w:cs="Arial"/>
                <w:sz w:val="20"/>
                <w:szCs w:val="20"/>
              </w:rPr>
              <w:t>omo capacidades de análisis y síntesis,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problemas numéricos en hojas de cálculo y lenguajes de programación pertinentes a las áreas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producción y toma de decisiones.</w:t>
            </w:r>
          </w:p>
          <w:p w14:paraId="57DD9DF3" w14:textId="5C538C8E" w:rsidR="005A594C" w:rsidRPr="00862CFC" w:rsidRDefault="00DB3A45" w:rsidP="00DB3A45">
            <w:pPr>
              <w:pStyle w:val="Sinespaciado"/>
              <w:tabs>
                <w:tab w:val="left" w:pos="5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La asignatura es muy importante para los estudiantes ya que el uso de las tecnologías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y comunicación son muy utilizadas en el ambiente laboral, la capacidad de resolver problemas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medio de las computadoras es muy demandado en la industria manufacturera que es el principal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de acción de los egresados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63B96B2E" w14:textId="09371B88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Este programa de estudios se sugiere eminentemente práctico, es decir, el docente propone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planteamiento de un problema y el estudiante deberá resolverlo mediante diversas técnicas,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mencionar algunas: diagramas de flujo, pseudocódigo y codificación con el monitoreo del docente.</w:t>
            </w:r>
          </w:p>
          <w:p w14:paraId="654C996F" w14:textId="6E447372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la unidad uno se aborda la introducción a la computación, el uso y aplicación de la hoja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cálculo.</w:t>
            </w:r>
          </w:p>
          <w:p w14:paraId="46A73581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dos se plantean el desarrollo de la lógica algorítmica.</w:t>
            </w:r>
          </w:p>
          <w:p w14:paraId="17BC6B36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El tema tres aborda la programación de un lenguaje estructurado.</w:t>
            </w:r>
          </w:p>
          <w:p w14:paraId="3269A5D3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cuatro se consideran las estructuras selectivas y de repetición.</w:t>
            </w:r>
          </w:p>
          <w:p w14:paraId="1A0B53C4" w14:textId="77777777" w:rsidR="00DB3A45" w:rsidRPr="00DB3A45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cinco se abordan temas de aplicación de arreglos y archivos.</w:t>
            </w:r>
          </w:p>
          <w:p w14:paraId="1D42478C" w14:textId="3F993DF3" w:rsidR="005A594C" w:rsidRPr="00862CFC" w:rsidRDefault="00DB3A45" w:rsidP="00DB3A4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En el tema seis se manejan las funciones definidas por el usuario.</w:t>
            </w:r>
          </w:p>
        </w:tc>
      </w:tr>
    </w:tbl>
    <w:p w14:paraId="5881B1AC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DCA09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30C8B38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45B5EB" w14:textId="77777777" w:rsidR="00DB3A45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460B24A" w14:textId="77777777" w:rsidR="00DB3A45" w:rsidRPr="00862CFC" w:rsidRDefault="00DB3A4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C51B7" w:rsidRPr="00862CFC" w14:paraId="6CCBBCBB" w14:textId="77777777" w:rsidTr="005053AB">
        <w:tc>
          <w:tcPr>
            <w:tcW w:w="12996" w:type="dxa"/>
          </w:tcPr>
          <w:p w14:paraId="2EBC0612" w14:textId="35D69DDA" w:rsidR="008C51B7" w:rsidRPr="00862CFC" w:rsidRDefault="00DB3A45" w:rsidP="00DB3A4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B3A45">
              <w:rPr>
                <w:rFonts w:ascii="Arial" w:hAnsi="Arial" w:cs="Arial"/>
                <w:sz w:val="20"/>
                <w:szCs w:val="20"/>
              </w:rPr>
              <w:t>Resuelve problemas de programación mediante la aplicación de herramientas computacionales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A45">
              <w:rPr>
                <w:rFonts w:ascii="Arial" w:hAnsi="Arial" w:cs="Arial"/>
                <w:sz w:val="20"/>
                <w:szCs w:val="20"/>
              </w:rPr>
              <w:t>el desarrollo de proyectos.</w:t>
            </w:r>
          </w:p>
        </w:tc>
      </w:tr>
    </w:tbl>
    <w:p w14:paraId="745F2872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12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80"/>
        <w:gridCol w:w="3011"/>
        <w:gridCol w:w="1275"/>
        <w:gridCol w:w="5771"/>
      </w:tblGrid>
      <w:tr w:rsidR="005053AB" w:rsidRPr="00862CFC" w14:paraId="1E975FCE" w14:textId="77777777" w:rsidTr="00DB3A45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680" w:type="dxa"/>
          </w:tcPr>
          <w:p w14:paraId="3CC0C836" w14:textId="067D05B8" w:rsidR="005053AB" w:rsidRPr="00862CFC" w:rsidRDefault="00012C3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B0482F" w14:textId="3FA0698A" w:rsidR="005053AB" w:rsidRPr="00862CFC" w:rsidRDefault="00012C3F" w:rsidP="007C7DD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Estructuras selectivas y de repetición.</w:t>
            </w:r>
          </w:p>
        </w:tc>
        <w:tc>
          <w:tcPr>
            <w:tcW w:w="127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441FA482" w:rsidR="005053AB" w:rsidRPr="00862CFC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Aplica las estructuras de un lenguaje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2C3F">
              <w:rPr>
                <w:rFonts w:ascii="Arial" w:hAnsi="Arial" w:cs="Arial"/>
                <w:sz w:val="20"/>
                <w:szCs w:val="20"/>
              </w:rPr>
              <w:t>programación para dar solución a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2C3F">
              <w:rPr>
                <w:rFonts w:ascii="Arial" w:hAnsi="Arial" w:cs="Arial"/>
                <w:sz w:val="20"/>
                <w:szCs w:val="20"/>
              </w:rPr>
              <w:t>cuantitativos.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268"/>
        <w:gridCol w:w="2835"/>
        <w:gridCol w:w="2086"/>
      </w:tblGrid>
      <w:tr w:rsidR="005053AB" w:rsidRPr="00862CFC" w14:paraId="2CAD72C7" w14:textId="77777777" w:rsidTr="007C7DD4">
        <w:tc>
          <w:tcPr>
            <w:tcW w:w="297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835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268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835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086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7C7DD4">
        <w:tc>
          <w:tcPr>
            <w:tcW w:w="2972" w:type="dxa"/>
          </w:tcPr>
          <w:p w14:paraId="30BC1127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4.1 Selectiva simple.</w:t>
            </w:r>
          </w:p>
          <w:p w14:paraId="39EAC083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4.2 Selectiva doble.</w:t>
            </w:r>
          </w:p>
          <w:p w14:paraId="7DE83608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4.3 Selectiva anidada.</w:t>
            </w:r>
          </w:p>
          <w:p w14:paraId="506DC5F2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4.4 Selectiva múltiple.</w:t>
            </w:r>
          </w:p>
          <w:p w14:paraId="1E4FA444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4.5 Repetir mientras.</w:t>
            </w:r>
          </w:p>
          <w:p w14:paraId="705D85E3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4.6 Repetir hasta.</w:t>
            </w:r>
          </w:p>
          <w:p w14:paraId="4EE656B7" w14:textId="77777777" w:rsidR="00012C3F" w:rsidRPr="00012C3F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4.7 Repetir desde.</w:t>
            </w:r>
          </w:p>
          <w:p w14:paraId="6ED640BE" w14:textId="7599910E" w:rsidR="007C7DD4" w:rsidRPr="008C51B7" w:rsidRDefault="00012C3F" w:rsidP="00012C3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12C3F">
              <w:rPr>
                <w:rFonts w:ascii="Arial" w:hAnsi="Arial" w:cs="Arial"/>
                <w:sz w:val="20"/>
                <w:szCs w:val="20"/>
              </w:rPr>
              <w:t>4.8 Elaboración de programas.</w:t>
            </w:r>
          </w:p>
        </w:tc>
        <w:tc>
          <w:tcPr>
            <w:tcW w:w="2835" w:type="dxa"/>
          </w:tcPr>
          <w:p w14:paraId="2EC8514A" w14:textId="03505F48" w:rsidR="004E46FA" w:rsidRPr="004E46FA" w:rsidRDefault="004E46FA" w:rsidP="004E46F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0" w:right="66" w:hanging="119"/>
              <w:rPr>
                <w:rFonts w:ascii="Arial" w:hAnsi="Arial" w:cs="Arial"/>
                <w:sz w:val="20"/>
                <w:szCs w:val="20"/>
              </w:rPr>
            </w:pPr>
            <w:r w:rsidRPr="004E46FA">
              <w:rPr>
                <w:rFonts w:ascii="Arial" w:hAnsi="Arial" w:cs="Arial"/>
                <w:sz w:val="20"/>
                <w:szCs w:val="20"/>
              </w:rPr>
              <w:t>Realiza programas utilizando estructuras</w:t>
            </w:r>
            <w:r w:rsidRPr="004E46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46FA">
              <w:rPr>
                <w:rFonts w:ascii="Arial" w:hAnsi="Arial" w:cs="Arial"/>
                <w:sz w:val="20"/>
                <w:szCs w:val="20"/>
              </w:rPr>
              <w:t>selectivas y de iteración para procesos</w:t>
            </w:r>
            <w:r w:rsidRPr="004E46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46FA">
              <w:rPr>
                <w:rFonts w:ascii="Arial" w:hAnsi="Arial" w:cs="Arial"/>
                <w:sz w:val="20"/>
                <w:szCs w:val="20"/>
              </w:rPr>
              <w:t>condicionales o repetitivos.</w:t>
            </w:r>
          </w:p>
          <w:p w14:paraId="29B3C389" w14:textId="1ABE9215" w:rsidR="005053AB" w:rsidRPr="007C7DD4" w:rsidRDefault="004E46FA" w:rsidP="004E46FA">
            <w:pPr>
              <w:pStyle w:val="Prrafodelista"/>
              <w:numPr>
                <w:ilvl w:val="0"/>
                <w:numId w:val="13"/>
              </w:numPr>
              <w:tabs>
                <w:tab w:val="left" w:pos="0"/>
              </w:tabs>
              <w:ind w:left="0" w:right="66" w:hanging="119"/>
              <w:rPr>
                <w:rFonts w:ascii="Arial" w:hAnsi="Arial" w:cs="Arial"/>
                <w:sz w:val="20"/>
                <w:szCs w:val="20"/>
              </w:rPr>
            </w:pPr>
            <w:r w:rsidRPr="004E46FA">
              <w:rPr>
                <w:rFonts w:ascii="Arial" w:hAnsi="Arial" w:cs="Arial"/>
                <w:sz w:val="20"/>
                <w:szCs w:val="20"/>
              </w:rPr>
              <w:t>Elabora programas orientados al área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46FA">
              <w:rPr>
                <w:rFonts w:ascii="Arial" w:hAnsi="Arial" w:cs="Arial"/>
                <w:sz w:val="20"/>
                <w:szCs w:val="20"/>
              </w:rPr>
              <w:t>ingeniería industrial.</w:t>
            </w:r>
          </w:p>
        </w:tc>
        <w:tc>
          <w:tcPr>
            <w:tcW w:w="2268" w:type="dxa"/>
          </w:tcPr>
          <w:p w14:paraId="61B69E4A" w14:textId="77777777" w:rsidR="005053AB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guiadas</w:t>
            </w:r>
          </w:p>
          <w:p w14:paraId="026EDE5A" w14:textId="77777777" w:rsidR="00577290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Prácticas individuales </w:t>
            </w:r>
          </w:p>
          <w:p w14:paraId="23B19B6C" w14:textId="5737CFAB" w:rsidR="00577290" w:rsidRPr="008C51B7" w:rsidRDefault="00577290" w:rsidP="00577290">
            <w:pPr>
              <w:pStyle w:val="Sinespaciado"/>
              <w:numPr>
                <w:ilvl w:val="0"/>
                <w:numId w:val="13"/>
              </w:numPr>
              <w:ind w:left="218" w:hanging="2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Prácticas en equipo</w:t>
            </w:r>
          </w:p>
        </w:tc>
        <w:tc>
          <w:tcPr>
            <w:tcW w:w="2835" w:type="dxa"/>
          </w:tcPr>
          <w:p w14:paraId="64E55370" w14:textId="16B81F3F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análisis y síntesis.</w:t>
            </w:r>
          </w:p>
          <w:p w14:paraId="4CBECC86" w14:textId="22BA6368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Capacidad de organizar y planificar.</w:t>
            </w:r>
          </w:p>
          <w:p w14:paraId="4EB90C8B" w14:textId="6653D69C" w:rsidR="00577290" w:rsidRPr="00577290" w:rsidRDefault="00577290" w:rsidP="00577290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generales básicos.</w:t>
            </w:r>
          </w:p>
          <w:p w14:paraId="3B81E98E" w14:textId="51935F08" w:rsidR="005053AB" w:rsidRPr="00092AA5" w:rsidRDefault="00577290" w:rsidP="00092AA5">
            <w:pPr>
              <w:pStyle w:val="Prrafodelista"/>
              <w:numPr>
                <w:ilvl w:val="0"/>
                <w:numId w:val="13"/>
              </w:numPr>
              <w:ind w:left="170" w:hanging="125"/>
              <w:rPr>
                <w:rFonts w:ascii="Arial" w:hAnsi="Arial" w:cs="Arial"/>
                <w:sz w:val="20"/>
                <w:szCs w:val="20"/>
              </w:rPr>
            </w:pPr>
            <w:r w:rsidRPr="00577290">
              <w:rPr>
                <w:rFonts w:ascii="Arial" w:hAnsi="Arial" w:cs="Arial"/>
                <w:sz w:val="20"/>
                <w:szCs w:val="20"/>
              </w:rPr>
              <w:t>Conocimientos básicos de la carrera.</w:t>
            </w:r>
          </w:p>
        </w:tc>
        <w:tc>
          <w:tcPr>
            <w:tcW w:w="2086" w:type="dxa"/>
          </w:tcPr>
          <w:p w14:paraId="57198BE6" w14:textId="477D34F5" w:rsidR="005053AB" w:rsidRPr="00862CFC" w:rsidRDefault="004E46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680DFEE1" w14:textId="7254E1DB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62"/>
        <w:gridCol w:w="5913"/>
      </w:tblGrid>
      <w:tr w:rsidR="00577290" w:rsidRPr="00862CFC" w14:paraId="0726A767" w14:textId="77777777" w:rsidTr="00577290">
        <w:tc>
          <w:tcPr>
            <w:tcW w:w="6662" w:type="dxa"/>
          </w:tcPr>
          <w:p w14:paraId="6082B59A" w14:textId="2EF3739A" w:rsidR="00577290" w:rsidRPr="00862CFC" w:rsidRDefault="00577290" w:rsidP="005D648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I</w:t>
            </w:r>
            <w:r w:rsidRPr="00862CFC">
              <w:rPr>
                <w:rFonts w:ascii="Arial" w:hAnsi="Arial" w:cs="Arial"/>
                <w:sz w:val="20"/>
                <w:szCs w:val="20"/>
              </w:rPr>
              <w:t>ndicadores de Alcance (4.8)</w:t>
            </w:r>
          </w:p>
        </w:tc>
        <w:tc>
          <w:tcPr>
            <w:tcW w:w="5913" w:type="dxa"/>
          </w:tcPr>
          <w:p w14:paraId="586B0690" w14:textId="77777777" w:rsidR="00577290" w:rsidRPr="00862CFC" w:rsidRDefault="0057729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77290" w:rsidRPr="00862CFC" w14:paraId="73C917D9" w14:textId="77777777" w:rsidTr="00577290">
        <w:tc>
          <w:tcPr>
            <w:tcW w:w="6662" w:type="dxa"/>
          </w:tcPr>
          <w:p w14:paraId="3C31DC2B" w14:textId="74872C0E" w:rsidR="00577290" w:rsidRPr="00233468" w:rsidRDefault="00577290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Conocer </w:t>
            </w:r>
            <w:r w:rsidR="00E276B4">
              <w:rPr>
                <w:rFonts w:ascii="Arial Narrow" w:hAnsi="Arial Narrow"/>
              </w:rPr>
              <w:t>y dominar Estructura selectiva simple y doble</w:t>
            </w:r>
          </w:p>
        </w:tc>
        <w:tc>
          <w:tcPr>
            <w:tcW w:w="5913" w:type="dxa"/>
          </w:tcPr>
          <w:p w14:paraId="1E770817" w14:textId="3B898931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AE34E6B" w14:textId="77777777" w:rsidTr="00577290">
        <w:tc>
          <w:tcPr>
            <w:tcW w:w="6662" w:type="dxa"/>
          </w:tcPr>
          <w:p w14:paraId="4457C936" w14:textId="487891B7" w:rsidR="00577290" w:rsidRPr="00233468" w:rsidRDefault="00E276B4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sz w:val="20"/>
                <w:szCs w:val="20"/>
              </w:rPr>
            </w:pPr>
            <w:r>
              <w:rPr>
                <w:rFonts w:ascii="Arial Narrow" w:hAnsi="Arial Narrow"/>
              </w:rPr>
              <w:t>Conocer y dom</w:t>
            </w:r>
            <w:r>
              <w:rPr>
                <w:rFonts w:ascii="Arial Narrow" w:hAnsi="Arial Narrow"/>
              </w:rPr>
              <w:t>inar Estructura selectiva anidada  y múltiple</w:t>
            </w:r>
          </w:p>
        </w:tc>
        <w:tc>
          <w:tcPr>
            <w:tcW w:w="5913" w:type="dxa"/>
          </w:tcPr>
          <w:p w14:paraId="76CEE991" w14:textId="26610182" w:rsidR="00577290" w:rsidRPr="00862CFC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7290" w:rsidRPr="00862CFC" w14:paraId="060A2E28" w14:textId="77777777" w:rsidTr="00577290">
        <w:tc>
          <w:tcPr>
            <w:tcW w:w="6662" w:type="dxa"/>
          </w:tcPr>
          <w:p w14:paraId="2A3BB834" w14:textId="5747B291" w:rsidR="00577290" w:rsidRDefault="00E276B4" w:rsidP="00E276B4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</w:t>
            </w:r>
            <w:r>
              <w:rPr>
                <w:rFonts w:ascii="Arial Narrow" w:hAnsi="Arial Narrow"/>
              </w:rPr>
              <w:t>minar Estructura repetir mientras</w:t>
            </w:r>
          </w:p>
        </w:tc>
        <w:tc>
          <w:tcPr>
            <w:tcW w:w="5913" w:type="dxa"/>
          </w:tcPr>
          <w:p w14:paraId="50166414" w14:textId="7283907F" w:rsidR="00577290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7290" w:rsidRPr="00862CFC" w14:paraId="7288A03F" w14:textId="77777777" w:rsidTr="00577290">
        <w:tc>
          <w:tcPr>
            <w:tcW w:w="6662" w:type="dxa"/>
          </w:tcPr>
          <w:p w14:paraId="4DBA3EED" w14:textId="29BB84DE" w:rsidR="00577290" w:rsidRDefault="00E276B4" w:rsidP="00B749A0">
            <w:pPr>
              <w:pStyle w:val="Default"/>
              <w:numPr>
                <w:ilvl w:val="0"/>
                <w:numId w:val="14"/>
              </w:numPr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Conocer y dominar Estructura repetir</w:t>
            </w:r>
            <w:r>
              <w:rPr>
                <w:rFonts w:ascii="Arial Narrow" w:hAnsi="Arial Narrow"/>
              </w:rPr>
              <w:t xml:space="preserve"> hasta y desde</w:t>
            </w:r>
          </w:p>
        </w:tc>
        <w:tc>
          <w:tcPr>
            <w:tcW w:w="5913" w:type="dxa"/>
          </w:tcPr>
          <w:p w14:paraId="7D0CE3B5" w14:textId="3C4B41C9" w:rsidR="00577290" w:rsidRDefault="00E276B4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1C82FCF5" w14:textId="77777777" w:rsidR="005053AB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B281F1F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DB18CFA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F7A08D8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47B21EE2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757AAD5" w14:textId="77777777" w:rsidR="00092AA5" w:rsidRDefault="00092AA5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6D86EE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85A706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65513F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7EA9CF9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E94FA6A" w14:textId="77777777" w:rsidR="002C258C" w:rsidRDefault="002C258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9DE2C14" w14:textId="77777777" w:rsidR="005D6480" w:rsidRDefault="005D648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8C51B7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4EF28A1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Cumple en su totalidad con las competencias descritas</w:t>
            </w:r>
          </w:p>
        </w:tc>
        <w:tc>
          <w:tcPr>
            <w:tcW w:w="3249" w:type="dxa"/>
          </w:tcPr>
          <w:p w14:paraId="2E6C06C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8C51B7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7F30DF32" w:rsidR="008C51B7" w:rsidRPr="00862CFC" w:rsidRDefault="007070CF" w:rsidP="0060515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las competencias B, C , D y</w:t>
            </w:r>
            <w:r w:rsidR="00605150">
              <w:t xml:space="preserve"> parcialmente A</w:t>
            </w:r>
          </w:p>
        </w:tc>
        <w:tc>
          <w:tcPr>
            <w:tcW w:w="3249" w:type="dxa"/>
          </w:tcPr>
          <w:p w14:paraId="0C51299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8C51B7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35D74E3F" w:rsidR="008C51B7" w:rsidRPr="00862CFC" w:rsidRDefault="008C51B7" w:rsidP="007070C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C</w:t>
            </w:r>
            <w:r w:rsidR="007070CF">
              <w:t>umple con las competencias C, D</w:t>
            </w:r>
            <w:r w:rsidR="00605150">
              <w:t xml:space="preserve"> </w:t>
            </w:r>
            <w:r w:rsidR="007070CF">
              <w:t xml:space="preserve"> y parcialmente B</w:t>
            </w:r>
          </w:p>
        </w:tc>
        <w:tc>
          <w:tcPr>
            <w:tcW w:w="3249" w:type="dxa"/>
          </w:tcPr>
          <w:p w14:paraId="342D929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8C51B7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194DC1C1" w:rsidR="008C51B7" w:rsidRPr="00862CFC" w:rsidRDefault="007070CF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t>Cumple con C y parcialmente B</w:t>
            </w:r>
          </w:p>
        </w:tc>
        <w:tc>
          <w:tcPr>
            <w:tcW w:w="3249" w:type="dxa"/>
          </w:tcPr>
          <w:p w14:paraId="4C24E621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8C51B7" w:rsidRPr="00862CFC" w14:paraId="7DB6940C" w14:textId="77777777" w:rsidTr="00206F1D">
        <w:tc>
          <w:tcPr>
            <w:tcW w:w="3249" w:type="dxa"/>
          </w:tcPr>
          <w:p w14:paraId="34D87226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5E0641D6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91C4C">
              <w:t>No se cumple con el 100% de evidencias conceptuales, procedimentales y actitudinales de los indicadores definidos en el desempeño excelente</w:t>
            </w:r>
          </w:p>
        </w:tc>
        <w:tc>
          <w:tcPr>
            <w:tcW w:w="3249" w:type="dxa"/>
          </w:tcPr>
          <w:p w14:paraId="6F3AF4F4" w14:textId="77777777" w:rsidR="008C51B7" w:rsidRPr="00862CFC" w:rsidRDefault="008C51B7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4743D9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CB9681" w14:textId="77777777" w:rsidR="008C51B7" w:rsidRDefault="008C51B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C51B7" w:rsidRPr="00106009" w14:paraId="41CC9F16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3FD20" w14:textId="20CF2DED" w:rsidR="008C51B7" w:rsidRPr="00106009" w:rsidRDefault="00B749A0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566F1" w14:textId="27C6BA59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8C130" w14:textId="38CBA0CE" w:rsidR="008C51B7" w:rsidRPr="00106009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EB8E9" w14:textId="088B23DF" w:rsidR="008C51B7" w:rsidRPr="00106009" w:rsidRDefault="004F5269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C25" w14:textId="506B5E65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4788A" w14:textId="5DAC369E" w:rsidR="008C51B7" w:rsidRPr="00106009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3E3EF" w14:textId="18D1AA43" w:rsidR="008C51B7" w:rsidRPr="00106009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1429D" w14:textId="41FBEDEE" w:rsidR="008C51B7" w:rsidRPr="00106009" w:rsidRDefault="004820F8" w:rsidP="008C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Entregar documento de investigación</w:t>
            </w:r>
          </w:p>
        </w:tc>
      </w:tr>
      <w:tr w:rsidR="008C51B7" w:rsidRPr="00862CFC" w14:paraId="2E9DED6C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96EB" w14:textId="4968AD9F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individuales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BBDD8" w14:textId="7B116A79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1AB51" w14:textId="2059CE65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A064" w14:textId="77777777" w:rsidR="008C51B7" w:rsidRPr="00862CFC" w:rsidRDefault="008C51B7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3E7A" w14:textId="1C7F5619" w:rsidR="008C51B7" w:rsidRPr="00862CFC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26E7E743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188E09E8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CCE25" w14:textId="65E0DA33" w:rsidR="008C51B7" w:rsidRPr="00862CFC" w:rsidRDefault="004820F8" w:rsidP="00676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individualmente en tiempo y forma</w:t>
            </w:r>
          </w:p>
        </w:tc>
      </w:tr>
      <w:tr w:rsidR="008C51B7" w:rsidRPr="00862CFC" w14:paraId="219D278F" w14:textId="77777777" w:rsidTr="00A00B1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D8AA1" w14:textId="64C60DDE" w:rsidR="008C51B7" w:rsidRDefault="004820F8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en equipo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AB275" w14:textId="0CF75BD8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7340B" w14:textId="304FB682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17A6" w14:textId="48E88D3E" w:rsidR="008C51B7" w:rsidRPr="00862CFC" w:rsidRDefault="004820F8" w:rsidP="004F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7EA72" w14:textId="299FAEBD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3909F" w14:textId="747C1355" w:rsidR="008C51B7" w:rsidRPr="00862CFC" w:rsidRDefault="004F5269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72" w14:textId="6BA5F01B" w:rsidR="008C51B7" w:rsidRPr="00862CFC" w:rsidRDefault="008C51B7" w:rsidP="008C5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98BF3" w14:textId="3EF7858F" w:rsidR="008C51B7" w:rsidRPr="00862CFC" w:rsidRDefault="004820F8" w:rsidP="004820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prácticas a resolver en equipo en tiempo y forma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D16C7F" w:rsidR="00055465" w:rsidRPr="00106009" w:rsidRDefault="009B3EB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2648FBD8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A5B42C5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707157DA" w:rsidR="00055465" w:rsidRPr="00106009" w:rsidRDefault="00B749A0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62414666" w14:textId="77777777" w:rsidR="009B3EBA" w:rsidRDefault="009B3EBA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94161FB" w14:textId="77777777" w:rsidR="00092AA5" w:rsidRPr="00862CFC" w:rsidRDefault="00092AA5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8C51B7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566DDF8A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1. Ceballos,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Javier(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con C++. Rama.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</w:t>
            </w:r>
            <w:proofErr w:type="spellEnd"/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5025935D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DeitelP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Deitel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.(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1999).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Orientada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Objetos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C++, Prentice Hall.</w:t>
            </w:r>
          </w:p>
          <w:p w14:paraId="4C9335A5" w14:textId="07878F73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Luis,(2003)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estructura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67DD322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Luis,(2010)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Algoritmos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Datos,Mc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6419912C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Luis. (1996).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Fundamentos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2ª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edición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.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</w:t>
            </w:r>
          </w:p>
          <w:p w14:paraId="43E32C50" w14:textId="20210E7F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1990),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Problemas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rogramación.McGraw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7D27BF0B" w14:textId="77777777" w:rsidR="004F5269" w:rsidRPr="004F5269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7.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JoyanesLuis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1998),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Metodología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, Mc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  <w:p w14:paraId="1EEB8E80" w14:textId="5DDCC743" w:rsidR="008C51B7" w:rsidRPr="008C51B7" w:rsidRDefault="004F5269" w:rsidP="004F5269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8. </w:t>
            </w:r>
            <w:proofErr w:type="spellStart"/>
            <w:proofErr w:type="gram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LevineGuillermo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gram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1993),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Introducción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computación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y a la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programación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estructurada.Mc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>Graw</w:t>
            </w:r>
            <w:proofErr w:type="spellEnd"/>
            <w:r w:rsidRPr="004F5269">
              <w:rPr>
                <w:rFonts w:ascii="Arial" w:hAnsi="Arial" w:cs="Arial"/>
                <w:sz w:val="20"/>
                <w:szCs w:val="20"/>
                <w:lang w:val="en-US"/>
              </w:rPr>
              <w:t xml:space="preserve"> Hill.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EFA5468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Laptop</w:t>
            </w:r>
          </w:p>
          <w:p w14:paraId="648512CA" w14:textId="77777777" w:rsidR="008C51B7" w:rsidRDefault="008C51B7" w:rsidP="008C51B7">
            <w:pPr>
              <w:spacing w:after="117"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Cañón</w:t>
            </w:r>
          </w:p>
          <w:p w14:paraId="0975D7C2" w14:textId="163A2BA5" w:rsidR="008C51B7" w:rsidRPr="00862CFC" w:rsidRDefault="000A35A0" w:rsidP="008C51B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</w:rPr>
              <w:t>Pintarron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60D3269" w14:textId="77777777" w:rsidR="00106009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4"/>
        <w:gridCol w:w="754"/>
        <w:gridCol w:w="754"/>
        <w:gridCol w:w="749"/>
        <w:gridCol w:w="749"/>
        <w:gridCol w:w="749"/>
        <w:gridCol w:w="749"/>
        <w:gridCol w:w="749"/>
        <w:gridCol w:w="750"/>
        <w:gridCol w:w="754"/>
        <w:gridCol w:w="754"/>
        <w:gridCol w:w="754"/>
        <w:gridCol w:w="754"/>
        <w:gridCol w:w="754"/>
        <w:gridCol w:w="754"/>
        <w:gridCol w:w="754"/>
      </w:tblGrid>
      <w:tr w:rsidR="00862CFC" w:rsidRPr="00862CFC" w14:paraId="5BE371E2" w14:textId="77777777" w:rsidTr="004F5269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5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9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9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0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4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4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4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4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4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4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92AA5" w:rsidRPr="00862CFC" w14:paraId="23032042" w14:textId="77777777" w:rsidTr="004F5269">
        <w:tc>
          <w:tcPr>
            <w:tcW w:w="961" w:type="dxa"/>
          </w:tcPr>
          <w:p w14:paraId="61B1CD54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54" w:type="dxa"/>
          </w:tcPr>
          <w:p w14:paraId="5878A32C" w14:textId="4115FC8F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DF39E1D" w14:textId="6BC35EBA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73DBFA0" w14:textId="1B7ED523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38C4E68" w14:textId="748997B1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B553D20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01272DF" w14:textId="71B5F692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49" w:type="dxa"/>
          </w:tcPr>
          <w:p w14:paraId="2F5F75AC" w14:textId="4D19CC0D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43CD3087" w14:textId="1F710000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616CF327" w14:textId="35FECE66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4DCC5BF2" w14:textId="0B40E138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663DB8DD" w14:textId="530CE3BB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6AC3F09" w14:textId="3089543A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</w:t>
            </w:r>
          </w:p>
        </w:tc>
        <w:tc>
          <w:tcPr>
            <w:tcW w:w="754" w:type="dxa"/>
          </w:tcPr>
          <w:p w14:paraId="0F36977C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D913A9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9661284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850978C" w14:textId="77777777" w:rsidR="00092AA5" w:rsidRPr="00862CFC" w:rsidRDefault="00092AA5" w:rsidP="00092AA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4F5269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5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F5269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5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7"/>
          <w:footerReference w:type="default" r:id="rId8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33005C2" w:rsidR="00862CFC" w:rsidRPr="00862CFC" w:rsidRDefault="005D648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de Enero de 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31D245F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M.I. Esperanza Guadalupe Ledezma Zamora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4C74ED5C" w:rsidR="00862CFC" w:rsidRPr="005D6480" w:rsidRDefault="005D6480" w:rsidP="00031DD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6480">
              <w:rPr>
                <w:rFonts w:ascii="Arial" w:hAnsi="Arial" w:cs="Arial"/>
                <w:b/>
                <w:sz w:val="20"/>
                <w:szCs w:val="20"/>
              </w:rPr>
              <w:t>M.C. Adrián Alberto Treviño Becerra</w:t>
            </w: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02551C5B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</w:t>
      </w:r>
      <w:r w:rsidR="00D350EB">
        <w:rPr>
          <w:rFonts w:ascii="Arial" w:hAnsi="Arial" w:cs="Arial"/>
          <w:sz w:val="20"/>
        </w:rPr>
        <w:t>tecnológico</w:t>
      </w:r>
      <w:r>
        <w:rPr>
          <w:rFonts w:ascii="Arial" w:hAnsi="Arial" w:cs="Arial"/>
          <w:sz w:val="20"/>
        </w:rPr>
        <w:t>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9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0F8C4" w14:textId="77777777" w:rsidR="00B31871" w:rsidRDefault="00B31871" w:rsidP="00862CFC">
      <w:pPr>
        <w:spacing w:after="0" w:line="240" w:lineRule="auto"/>
      </w:pPr>
      <w:r>
        <w:separator/>
      </w:r>
    </w:p>
  </w:endnote>
  <w:endnote w:type="continuationSeparator" w:id="0">
    <w:p w14:paraId="5DDD450E" w14:textId="77777777" w:rsidR="00B31871" w:rsidRDefault="00B3187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33539A6E" w:rsidR="00862CFC" w:rsidRPr="00862CFC" w:rsidRDefault="007A22EC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="00862CFC" w:rsidRPr="00D143CB">
      <w:rPr>
        <w:b/>
        <w:sz w:val="20"/>
        <w:szCs w:val="20"/>
        <w:lang w:val="en-US"/>
      </w:rPr>
      <w:t>/D-AC-PO-003-01</w:t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>
      <w:rPr>
        <w:lang w:val="en-US"/>
      </w:rPr>
      <w:tab/>
    </w:r>
    <w:r w:rsidR="00862CFC"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B1C1D" w14:textId="77777777" w:rsidR="00B31871" w:rsidRDefault="00B31871" w:rsidP="00862CFC">
      <w:pPr>
        <w:spacing w:after="0" w:line="240" w:lineRule="auto"/>
      </w:pPr>
      <w:r>
        <w:separator/>
      </w:r>
    </w:p>
  </w:footnote>
  <w:footnote w:type="continuationSeparator" w:id="0">
    <w:p w14:paraId="27E92CF8" w14:textId="77777777" w:rsidR="00B31871" w:rsidRDefault="00B3187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DE26A7" w:rsidRPr="00DE26A7" w14:paraId="63B66313" w14:textId="77777777" w:rsidTr="000303F8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373659" w:rsidRPr="00DE26A7" w:rsidRDefault="00B31871" w:rsidP="000303F8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object w:dxaOrig="1440" w:dyaOrig="1440" w14:anchorId="6780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77798313" r:id="rId2"/>
            </w:object>
          </w:r>
        </w:p>
      </w:tc>
      <w:tc>
        <w:tcPr>
          <w:tcW w:w="6470" w:type="dxa"/>
          <w:vMerge w:val="restart"/>
        </w:tcPr>
        <w:p w14:paraId="707FEF99" w14:textId="04694B11" w:rsidR="00373659" w:rsidRPr="00DE26A7" w:rsidRDefault="00373659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373659" w:rsidRPr="008C51B7" w:rsidRDefault="00373659" w:rsidP="000303F8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8C51B7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8C51B7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8C51B7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DE26A7" w:rsidRPr="00DE26A7" w14:paraId="51C63038" w14:textId="77777777" w:rsidTr="000303F8">
      <w:trPr>
        <w:cantSplit/>
        <w:trHeight w:val="311"/>
      </w:trPr>
      <w:tc>
        <w:tcPr>
          <w:tcW w:w="2105" w:type="dxa"/>
          <w:vMerge/>
        </w:tcPr>
        <w:p w14:paraId="6703BCEC" w14:textId="77777777" w:rsidR="00373659" w:rsidRPr="008C51B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373659" w:rsidRPr="008C51B7" w:rsidRDefault="00373659" w:rsidP="000303F8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373659" w:rsidRPr="00DE26A7" w:rsidRDefault="00373659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DE26A7" w:rsidRPr="00DE26A7" w14:paraId="4B4BA861" w14:textId="77777777" w:rsidTr="000303F8">
      <w:trPr>
        <w:cantSplit/>
        <w:trHeight w:val="205"/>
      </w:trPr>
      <w:tc>
        <w:tcPr>
          <w:tcW w:w="2105" w:type="dxa"/>
          <w:vMerge/>
        </w:tcPr>
        <w:p w14:paraId="3B34B347" w14:textId="77777777" w:rsidR="00373659" w:rsidRPr="00DE26A7" w:rsidRDefault="00373659" w:rsidP="000303F8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373659" w:rsidRPr="00DE26A7" w:rsidRDefault="00373659" w:rsidP="000303F8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77777777" w:rsidR="00373659" w:rsidRPr="00DE26A7" w:rsidRDefault="00373659" w:rsidP="000303F8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92AA5">
            <w:rPr>
              <w:rFonts w:ascii="Arial" w:hAnsi="Arial" w:cs="Arial"/>
              <w:b/>
              <w:noProof/>
              <w:sz w:val="20"/>
              <w:szCs w:val="20"/>
            </w:rPr>
            <w:t>5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092AA5">
            <w:rPr>
              <w:rFonts w:ascii="Arial" w:hAnsi="Arial" w:cs="Arial"/>
              <w:b/>
              <w:noProof/>
              <w:sz w:val="20"/>
              <w:szCs w:val="20"/>
            </w:rPr>
            <w:t>11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862CFC" w:rsidRPr="00862CFC" w:rsidRDefault="00862CFC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77777777" w:rsidR="000626FF" w:rsidRPr="001F522E" w:rsidRDefault="000626FF" w:rsidP="001F522E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C007B"/>
    <w:multiLevelType w:val="hybridMultilevel"/>
    <w:tmpl w:val="7458E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53B0"/>
    <w:multiLevelType w:val="hybridMultilevel"/>
    <w:tmpl w:val="C264E8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2C3F"/>
    <w:rsid w:val="00015F7E"/>
    <w:rsid w:val="00016390"/>
    <w:rsid w:val="0001678B"/>
    <w:rsid w:val="000300FF"/>
    <w:rsid w:val="00031DD0"/>
    <w:rsid w:val="00055465"/>
    <w:rsid w:val="000626FF"/>
    <w:rsid w:val="000631FB"/>
    <w:rsid w:val="00092AA5"/>
    <w:rsid w:val="000A35A0"/>
    <w:rsid w:val="000B7A39"/>
    <w:rsid w:val="00106009"/>
    <w:rsid w:val="00160D9F"/>
    <w:rsid w:val="001B438F"/>
    <w:rsid w:val="001D7549"/>
    <w:rsid w:val="00206F1D"/>
    <w:rsid w:val="0023238D"/>
    <w:rsid w:val="00233468"/>
    <w:rsid w:val="00293FBE"/>
    <w:rsid w:val="002C258C"/>
    <w:rsid w:val="002C7E24"/>
    <w:rsid w:val="00373659"/>
    <w:rsid w:val="00465AEC"/>
    <w:rsid w:val="004820F8"/>
    <w:rsid w:val="00493A2D"/>
    <w:rsid w:val="004B5321"/>
    <w:rsid w:val="004E46FA"/>
    <w:rsid w:val="004F065B"/>
    <w:rsid w:val="004F5269"/>
    <w:rsid w:val="005053AB"/>
    <w:rsid w:val="00536B92"/>
    <w:rsid w:val="005624BE"/>
    <w:rsid w:val="00577290"/>
    <w:rsid w:val="00593663"/>
    <w:rsid w:val="005A594C"/>
    <w:rsid w:val="005D6480"/>
    <w:rsid w:val="00605150"/>
    <w:rsid w:val="00666205"/>
    <w:rsid w:val="0067681F"/>
    <w:rsid w:val="007070CF"/>
    <w:rsid w:val="00744965"/>
    <w:rsid w:val="007A22EC"/>
    <w:rsid w:val="007C7DD4"/>
    <w:rsid w:val="00824F18"/>
    <w:rsid w:val="00862CFC"/>
    <w:rsid w:val="00865C4A"/>
    <w:rsid w:val="008C51B7"/>
    <w:rsid w:val="008C7776"/>
    <w:rsid w:val="0093425D"/>
    <w:rsid w:val="009905D5"/>
    <w:rsid w:val="00992C3B"/>
    <w:rsid w:val="009B3EBA"/>
    <w:rsid w:val="00A37058"/>
    <w:rsid w:val="00A706AF"/>
    <w:rsid w:val="00A90E8D"/>
    <w:rsid w:val="00AD3509"/>
    <w:rsid w:val="00AE14E7"/>
    <w:rsid w:val="00B17420"/>
    <w:rsid w:val="00B23CAE"/>
    <w:rsid w:val="00B31871"/>
    <w:rsid w:val="00B31A95"/>
    <w:rsid w:val="00B749A0"/>
    <w:rsid w:val="00BA5082"/>
    <w:rsid w:val="00BE7924"/>
    <w:rsid w:val="00C127DC"/>
    <w:rsid w:val="00C2069A"/>
    <w:rsid w:val="00CB2D22"/>
    <w:rsid w:val="00CE702E"/>
    <w:rsid w:val="00CF5638"/>
    <w:rsid w:val="00D350EB"/>
    <w:rsid w:val="00DB3A45"/>
    <w:rsid w:val="00DC46A5"/>
    <w:rsid w:val="00DD7D08"/>
    <w:rsid w:val="00DE26A7"/>
    <w:rsid w:val="00DF4DF1"/>
    <w:rsid w:val="00E276B4"/>
    <w:rsid w:val="00F91948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  <w15:docId w15:val="{97DC0A74-6E5E-45D2-9C53-8BBD1759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99"/>
    <w:qFormat/>
    <w:rsid w:val="008C51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2864</Words>
  <Characters>15756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Pery Ledezma</cp:lastModifiedBy>
  <cp:revision>4</cp:revision>
  <cp:lastPrinted>2016-01-11T15:55:00Z</cp:lastPrinted>
  <dcterms:created xsi:type="dcterms:W3CDTF">2018-01-18T18:53:00Z</dcterms:created>
  <dcterms:modified xsi:type="dcterms:W3CDTF">2018-01-18T22:32:00Z</dcterms:modified>
</cp:coreProperties>
</file>